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4F3" w:rsidRPr="008454F3" w:rsidRDefault="008454F3" w:rsidP="00BA5996">
      <w:pPr>
        <w:spacing w:after="0" w:line="240" w:lineRule="auto"/>
        <w:rPr>
          <w:rFonts w:ascii="Maiandra GD" w:eastAsia="Times New Roman" w:hAnsi="Maiandra GD" w:cs="Times New Roman"/>
          <w:b/>
          <w:sz w:val="28"/>
          <w:szCs w:val="28"/>
          <w:highlight w:val="yellow"/>
          <w:lang w:eastAsia="fr-FR"/>
        </w:rPr>
      </w:pPr>
      <w:r w:rsidRPr="008454F3">
        <w:rPr>
          <w:rFonts w:ascii="Maiandra GD" w:eastAsia="Times New Roman" w:hAnsi="Maiandra GD" w:cs="Times New Roman"/>
          <w:b/>
          <w:sz w:val="28"/>
          <w:szCs w:val="28"/>
          <w:highlight w:val="yellow"/>
          <w:lang w:eastAsia="fr-FR"/>
        </w:rPr>
        <w:t>ÉPREUVE I</w:t>
      </w:r>
    </w:p>
    <w:p w:rsidR="00BA5996" w:rsidRPr="008454F3" w:rsidRDefault="008454F3" w:rsidP="00BA5996">
      <w:pPr>
        <w:spacing w:after="0" w:line="240" w:lineRule="auto"/>
        <w:rPr>
          <w:rFonts w:ascii="Maiandra GD" w:eastAsia="Times New Roman" w:hAnsi="Maiandra GD" w:cs="Times New Roman"/>
          <w:sz w:val="28"/>
          <w:szCs w:val="28"/>
          <w:highlight w:val="yellow"/>
          <w:lang w:eastAsia="fr-FR"/>
        </w:rPr>
      </w:pPr>
      <w:r w:rsidRPr="008454F3">
        <w:rPr>
          <w:rFonts w:ascii="Maiandra GD" w:eastAsia="Times New Roman" w:hAnsi="Maiandra GD" w:cs="Times New Roman"/>
          <w:sz w:val="28"/>
          <w:szCs w:val="28"/>
          <w:highlight w:val="yellow"/>
          <w:u w:val="single"/>
          <w:lang w:eastAsia="fr-FR"/>
        </w:rPr>
        <w:t>Sujet I</w:t>
      </w:r>
      <w:r>
        <w:rPr>
          <w:rFonts w:ascii="Maiandra GD" w:eastAsia="Times New Roman" w:hAnsi="Maiandra GD" w:cs="Times New Roman"/>
          <w:sz w:val="28"/>
          <w:szCs w:val="28"/>
          <w:highlight w:val="yellow"/>
          <w:lang w:eastAsia="fr-FR"/>
        </w:rPr>
        <w:t xml:space="preserve"> </w:t>
      </w:r>
      <w:r w:rsidR="00BA5996" w:rsidRPr="008454F3">
        <w:rPr>
          <w:rFonts w:ascii="Maiandra GD" w:eastAsia="Times New Roman" w:hAnsi="Maiandra GD" w:cs="Times New Roman"/>
          <w:sz w:val="28"/>
          <w:szCs w:val="28"/>
          <w:highlight w:val="yellow"/>
          <w:lang w:eastAsia="fr-FR"/>
        </w:rPr>
        <w:t>: La violence est-elle une solution durable aux préoccupations sociétales ?</w:t>
      </w:r>
    </w:p>
    <w:p w:rsidR="00BA5996" w:rsidRPr="008454F3" w:rsidRDefault="00BA5996" w:rsidP="00BA5996">
      <w:pPr>
        <w:spacing w:after="0" w:line="240" w:lineRule="auto"/>
        <w:rPr>
          <w:rFonts w:ascii="Maiandra GD" w:eastAsia="Times New Roman" w:hAnsi="Maiandra GD" w:cs="Times New Roman"/>
          <w:sz w:val="28"/>
          <w:szCs w:val="28"/>
          <w:highlight w:val="yellow"/>
          <w:lang w:eastAsia="fr-FR"/>
        </w:rPr>
      </w:pPr>
    </w:p>
    <w:p w:rsidR="00AA353D" w:rsidRPr="008454F3" w:rsidRDefault="00AA353D" w:rsidP="00AA353D">
      <w:pPr>
        <w:spacing w:after="0" w:line="240" w:lineRule="auto"/>
        <w:rPr>
          <w:rFonts w:ascii="Maiandra GD" w:eastAsia="Times New Roman" w:hAnsi="Maiandra GD" w:cs="Times New Roman"/>
          <w:sz w:val="28"/>
          <w:szCs w:val="28"/>
          <w:highlight w:val="yellow"/>
          <w:lang w:eastAsia="fr-FR"/>
        </w:rPr>
      </w:pPr>
      <w:r w:rsidRPr="008454F3">
        <w:rPr>
          <w:rFonts w:ascii="Maiandra GD" w:eastAsia="Times New Roman" w:hAnsi="Maiandra GD" w:cs="Times New Roman"/>
          <w:sz w:val="28"/>
          <w:szCs w:val="28"/>
          <w:highlight w:val="yellow"/>
          <w:u w:val="single"/>
          <w:lang w:eastAsia="fr-FR"/>
        </w:rPr>
        <w:t>Sujet II</w:t>
      </w:r>
    </w:p>
    <w:p w:rsidR="00AA353D" w:rsidRPr="008454F3" w:rsidRDefault="00AA353D" w:rsidP="00AA353D">
      <w:pPr>
        <w:spacing w:after="0" w:line="240" w:lineRule="auto"/>
        <w:rPr>
          <w:rFonts w:ascii="Maiandra GD" w:eastAsia="Times New Roman" w:hAnsi="Maiandra GD" w:cs="Times New Roman"/>
          <w:sz w:val="28"/>
          <w:szCs w:val="28"/>
          <w:lang w:eastAsia="fr-FR"/>
        </w:rPr>
      </w:pPr>
      <w:r w:rsidRPr="008454F3">
        <w:rPr>
          <w:rFonts w:ascii="Maiandra GD" w:eastAsia="Times New Roman" w:hAnsi="Maiandra GD" w:cs="Times New Roman"/>
          <w:sz w:val="28"/>
          <w:szCs w:val="28"/>
          <w:highlight w:val="yellow"/>
          <w:lang w:eastAsia="fr-FR"/>
        </w:rPr>
        <w:t>Musset écrit :"c'est tout un monde que chacun porte en lui. Un monde ignoré qui n</w:t>
      </w:r>
      <w:bookmarkStart w:id="0" w:name="_GoBack"/>
      <w:bookmarkEnd w:id="0"/>
      <w:r w:rsidRPr="008454F3">
        <w:rPr>
          <w:rFonts w:ascii="Maiandra GD" w:eastAsia="Times New Roman" w:hAnsi="Maiandra GD" w:cs="Times New Roman"/>
          <w:sz w:val="28"/>
          <w:szCs w:val="28"/>
          <w:highlight w:val="yellow"/>
          <w:lang w:eastAsia="fr-FR"/>
        </w:rPr>
        <w:t xml:space="preserve">ait et meurt en silence "Qu'en </w:t>
      </w:r>
      <w:proofErr w:type="spellStart"/>
      <w:proofErr w:type="gramStart"/>
      <w:r w:rsidRPr="008454F3">
        <w:rPr>
          <w:rFonts w:ascii="Maiandra GD" w:eastAsia="Times New Roman" w:hAnsi="Maiandra GD" w:cs="Times New Roman"/>
          <w:sz w:val="28"/>
          <w:szCs w:val="28"/>
          <w:highlight w:val="yellow"/>
          <w:lang w:eastAsia="fr-FR"/>
        </w:rPr>
        <w:t>pensez vous</w:t>
      </w:r>
      <w:proofErr w:type="spellEnd"/>
      <w:proofErr w:type="gramEnd"/>
      <w:r w:rsidRPr="008454F3">
        <w:rPr>
          <w:rFonts w:ascii="Maiandra GD" w:eastAsia="Times New Roman" w:hAnsi="Maiandra GD" w:cs="Times New Roman"/>
          <w:sz w:val="28"/>
          <w:szCs w:val="28"/>
          <w:highlight w:val="yellow"/>
          <w:lang w:eastAsia="fr-FR"/>
        </w:rPr>
        <w:t xml:space="preserve"> ?</w:t>
      </w:r>
      <w:r w:rsidRPr="008454F3">
        <w:rPr>
          <w:rFonts w:ascii="Maiandra GD" w:eastAsia="Times New Roman" w:hAnsi="Maiandra GD" w:cs="Times New Roman"/>
          <w:sz w:val="28"/>
          <w:szCs w:val="28"/>
          <w:lang w:eastAsia="fr-FR"/>
        </w:rPr>
        <w:t> </w:t>
      </w:r>
    </w:p>
    <w:p w:rsidR="00D1669F" w:rsidRDefault="00D1669F">
      <w:pPr>
        <w:rPr>
          <w:rFonts w:ascii="Maiandra GD" w:hAnsi="Maiandra GD"/>
          <w:sz w:val="24"/>
        </w:rPr>
      </w:pPr>
    </w:p>
    <w:p w:rsidR="008454F3" w:rsidRDefault="008454F3" w:rsidP="008454F3">
      <w:pPr>
        <w:jc w:val="both"/>
        <w:rPr>
          <w:rFonts w:ascii="Maiandra GD" w:hAnsi="Maiandra GD"/>
          <w:sz w:val="28"/>
          <w:szCs w:val="32"/>
          <w:highlight w:val="cyan"/>
          <w:u w:val="single"/>
        </w:rPr>
      </w:pPr>
    </w:p>
    <w:p w:rsidR="008454F3" w:rsidRPr="008454F3" w:rsidRDefault="008454F3" w:rsidP="008454F3">
      <w:pPr>
        <w:spacing w:after="0"/>
        <w:jc w:val="both"/>
        <w:rPr>
          <w:rFonts w:ascii="Maiandra GD" w:hAnsi="Maiandra GD"/>
          <w:b/>
          <w:sz w:val="28"/>
          <w:szCs w:val="32"/>
          <w:highlight w:val="cyan"/>
          <w:u w:val="single"/>
        </w:rPr>
      </w:pPr>
      <w:r w:rsidRPr="008454F3">
        <w:rPr>
          <w:rFonts w:ascii="Maiandra GD" w:hAnsi="Maiandra GD"/>
          <w:b/>
          <w:sz w:val="28"/>
          <w:szCs w:val="32"/>
          <w:highlight w:val="cyan"/>
          <w:u w:val="single"/>
        </w:rPr>
        <w:t>ÉPREUVE 2</w:t>
      </w:r>
    </w:p>
    <w:p w:rsidR="008454F3" w:rsidRPr="008454F3" w:rsidRDefault="008454F3" w:rsidP="008454F3">
      <w:pPr>
        <w:jc w:val="both"/>
        <w:rPr>
          <w:rFonts w:ascii="Maiandra GD" w:hAnsi="Maiandra GD"/>
          <w:sz w:val="28"/>
          <w:szCs w:val="32"/>
          <w:highlight w:val="cyan"/>
        </w:rPr>
      </w:pPr>
      <w:r w:rsidRPr="008454F3">
        <w:rPr>
          <w:rFonts w:ascii="Maiandra GD" w:hAnsi="Maiandra GD"/>
          <w:sz w:val="28"/>
          <w:szCs w:val="32"/>
          <w:highlight w:val="cyan"/>
          <w:u w:val="single"/>
        </w:rPr>
        <w:t>Sujet I </w:t>
      </w:r>
      <w:r w:rsidRPr="008454F3">
        <w:rPr>
          <w:rFonts w:ascii="Maiandra GD" w:hAnsi="Maiandra GD"/>
          <w:sz w:val="28"/>
          <w:szCs w:val="32"/>
          <w:highlight w:val="cyan"/>
        </w:rPr>
        <w:t>: La philosophie peut-elle constituer un obstacle au développement d’une société ?</w:t>
      </w:r>
    </w:p>
    <w:p w:rsidR="008454F3" w:rsidRPr="008454F3" w:rsidRDefault="008454F3" w:rsidP="008454F3">
      <w:pPr>
        <w:jc w:val="both"/>
        <w:rPr>
          <w:rFonts w:ascii="Maiandra GD" w:hAnsi="Maiandra GD"/>
          <w:sz w:val="28"/>
          <w:szCs w:val="32"/>
        </w:rPr>
      </w:pPr>
      <w:r w:rsidRPr="008454F3">
        <w:rPr>
          <w:rFonts w:ascii="Maiandra GD" w:hAnsi="Maiandra GD"/>
          <w:sz w:val="28"/>
          <w:szCs w:val="32"/>
          <w:highlight w:val="cyan"/>
          <w:u w:val="single"/>
        </w:rPr>
        <w:t>Sujet II</w:t>
      </w:r>
      <w:r w:rsidRPr="008454F3">
        <w:rPr>
          <w:rFonts w:ascii="Maiandra GD" w:hAnsi="Maiandra GD"/>
          <w:sz w:val="28"/>
          <w:szCs w:val="32"/>
          <w:highlight w:val="cyan"/>
        </w:rPr>
        <w:t> : D’après Socrate, « </w:t>
      </w:r>
      <w:r w:rsidRPr="008454F3">
        <w:rPr>
          <w:rFonts w:ascii="Maiandra GD" w:hAnsi="Maiandra GD"/>
          <w:b/>
          <w:sz w:val="28"/>
          <w:szCs w:val="32"/>
          <w:highlight w:val="cyan"/>
        </w:rPr>
        <w:t>il y a bon espoir que la mort est un bien</w:t>
      </w:r>
      <w:r w:rsidRPr="008454F3">
        <w:rPr>
          <w:rFonts w:ascii="Maiandra GD" w:hAnsi="Maiandra GD"/>
          <w:sz w:val="28"/>
          <w:szCs w:val="32"/>
          <w:highlight w:val="cyan"/>
        </w:rPr>
        <w:t> ». Partagez-vous son avis ?</w:t>
      </w:r>
    </w:p>
    <w:p w:rsidR="008454F3" w:rsidRPr="008454F3" w:rsidRDefault="008454F3">
      <w:pPr>
        <w:rPr>
          <w:rFonts w:ascii="Maiandra GD" w:hAnsi="Maiandra GD"/>
        </w:rPr>
      </w:pPr>
    </w:p>
    <w:sectPr w:rsidR="008454F3" w:rsidRPr="00845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4F374D"/>
    <w:multiLevelType w:val="hybridMultilevel"/>
    <w:tmpl w:val="14F2C608"/>
    <w:lvl w:ilvl="0" w:tplc="27D6814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996"/>
    <w:rsid w:val="008454F3"/>
    <w:rsid w:val="00AA353D"/>
    <w:rsid w:val="00BA5996"/>
    <w:rsid w:val="00D1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CD08E4-31BD-4918-8D13-4C3B329B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A59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2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5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7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6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SADO TAMO MOÏSE</dc:creator>
  <cp:keywords/>
  <dc:description/>
  <cp:lastModifiedBy>SADO TAMO MOÏSE</cp:lastModifiedBy>
  <cp:revision>3</cp:revision>
  <dcterms:created xsi:type="dcterms:W3CDTF">2019-08-21T06:39:00Z</dcterms:created>
  <dcterms:modified xsi:type="dcterms:W3CDTF">2019-08-28T18:05:00Z</dcterms:modified>
</cp:coreProperties>
</file>